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EB" w:rsidRDefault="005646EB" w:rsidP="005646EB">
      <w:pPr>
        <w:spacing w:after="0" w:line="240" w:lineRule="auto"/>
        <w:rPr>
          <w:b/>
          <w:sz w:val="24"/>
          <w:szCs w:val="24"/>
        </w:rPr>
      </w:pPr>
      <w:r w:rsidRPr="008C6241">
        <w:rPr>
          <w:b/>
          <w:sz w:val="24"/>
          <w:szCs w:val="24"/>
        </w:rPr>
        <w:t>Заполняем в следующем порядке:</w:t>
      </w:r>
    </w:p>
    <w:p w:rsidR="005646EB" w:rsidRPr="008C6241" w:rsidRDefault="005646EB" w:rsidP="005646EB">
      <w:pPr>
        <w:spacing w:after="0" w:line="240" w:lineRule="auto"/>
        <w:rPr>
          <w:b/>
          <w:sz w:val="24"/>
          <w:szCs w:val="24"/>
        </w:rPr>
      </w:pPr>
    </w:p>
    <w:p w:rsidR="005646EB" w:rsidRDefault="005646EB" w:rsidP="005646EB">
      <w:pPr>
        <w:spacing w:after="0" w:line="240" w:lineRule="auto"/>
        <w:rPr>
          <w:sz w:val="24"/>
          <w:szCs w:val="24"/>
        </w:rPr>
      </w:pPr>
      <w:r w:rsidRPr="008C6241">
        <w:rPr>
          <w:b/>
          <w:sz w:val="24"/>
          <w:szCs w:val="24"/>
        </w:rPr>
        <w:t>1. Наименование учреждения:</w:t>
      </w:r>
      <w:r>
        <w:rPr>
          <w:sz w:val="24"/>
          <w:szCs w:val="24"/>
        </w:rPr>
        <w:t xml:space="preserve"> Сокращенное наименование учреждения;</w:t>
      </w:r>
    </w:p>
    <w:p w:rsidR="005646EB" w:rsidRDefault="005646EB" w:rsidP="005646EB">
      <w:pPr>
        <w:spacing w:after="0" w:line="240" w:lineRule="auto"/>
        <w:rPr>
          <w:sz w:val="24"/>
          <w:szCs w:val="24"/>
        </w:rPr>
      </w:pPr>
    </w:p>
    <w:p w:rsidR="005646EB" w:rsidRDefault="005646EB" w:rsidP="005646EB">
      <w:pPr>
        <w:spacing w:after="0" w:line="240" w:lineRule="auto"/>
        <w:rPr>
          <w:sz w:val="24"/>
          <w:szCs w:val="24"/>
        </w:rPr>
      </w:pPr>
      <w:r w:rsidRPr="008C6241">
        <w:rPr>
          <w:b/>
          <w:sz w:val="24"/>
          <w:szCs w:val="24"/>
        </w:rPr>
        <w:t>2. Адрес нахождения учреждения:</w:t>
      </w:r>
      <w:r>
        <w:rPr>
          <w:sz w:val="24"/>
          <w:szCs w:val="24"/>
        </w:rPr>
        <w:t xml:space="preserve"> Указываете полный адрес как в уставе </w:t>
      </w:r>
      <w:r w:rsidRPr="00192ACE">
        <w:rPr>
          <w:sz w:val="24"/>
          <w:szCs w:val="24"/>
          <w:highlight w:val="red"/>
        </w:rPr>
        <w:t>(</w:t>
      </w:r>
      <w:r w:rsidRPr="00192ACE">
        <w:rPr>
          <w:b/>
          <w:sz w:val="24"/>
          <w:szCs w:val="24"/>
          <w:highlight w:val="red"/>
        </w:rPr>
        <w:t>по каждому корпусу отдельное заполнение формы</w:t>
      </w:r>
      <w:r w:rsidRPr="00192ACE">
        <w:rPr>
          <w:sz w:val="24"/>
          <w:szCs w:val="24"/>
          <w:highlight w:val="red"/>
        </w:rPr>
        <w:t>);</w:t>
      </w:r>
    </w:p>
    <w:p w:rsidR="005646EB" w:rsidRDefault="005646EB" w:rsidP="005646EB">
      <w:pPr>
        <w:spacing w:after="0" w:line="240" w:lineRule="auto"/>
        <w:rPr>
          <w:sz w:val="24"/>
          <w:szCs w:val="24"/>
        </w:rPr>
      </w:pPr>
    </w:p>
    <w:p w:rsidR="005646EB" w:rsidRDefault="005646EB" w:rsidP="005646EB">
      <w:pPr>
        <w:spacing w:after="0" w:line="240" w:lineRule="auto"/>
        <w:rPr>
          <w:sz w:val="24"/>
          <w:szCs w:val="24"/>
        </w:rPr>
      </w:pPr>
      <w:r w:rsidRPr="001A3D22">
        <w:rPr>
          <w:b/>
          <w:sz w:val="24"/>
          <w:szCs w:val="24"/>
        </w:rPr>
        <w:t xml:space="preserve">3. Общее количество </w:t>
      </w:r>
      <w:proofErr w:type="spellStart"/>
      <w:r w:rsidRPr="001A3D22">
        <w:rPr>
          <w:b/>
          <w:sz w:val="24"/>
          <w:szCs w:val="24"/>
        </w:rPr>
        <w:t>сан</w:t>
      </w:r>
      <w:proofErr w:type="gramStart"/>
      <w:r w:rsidRPr="001A3D22">
        <w:rPr>
          <w:b/>
          <w:sz w:val="24"/>
          <w:szCs w:val="24"/>
        </w:rPr>
        <w:t>.у</w:t>
      </w:r>
      <w:proofErr w:type="gramEnd"/>
      <w:r w:rsidRPr="001A3D22">
        <w:rPr>
          <w:b/>
          <w:sz w:val="24"/>
          <w:szCs w:val="24"/>
        </w:rPr>
        <w:t>злов</w:t>
      </w:r>
      <w:proofErr w:type="spellEnd"/>
      <w:r w:rsidRPr="001A3D22">
        <w:rPr>
          <w:b/>
          <w:sz w:val="24"/>
          <w:szCs w:val="24"/>
        </w:rPr>
        <w:t>/пищеблоков:</w:t>
      </w:r>
      <w:r>
        <w:rPr>
          <w:sz w:val="24"/>
          <w:szCs w:val="24"/>
        </w:rPr>
        <w:t xml:space="preserve"> Указываете в шт. цифрами (1, 2, 3 и т.д.);</w:t>
      </w:r>
    </w:p>
    <w:p w:rsidR="005646EB" w:rsidRDefault="005646EB" w:rsidP="005646EB">
      <w:pPr>
        <w:spacing w:after="0" w:line="240" w:lineRule="auto"/>
        <w:rPr>
          <w:sz w:val="24"/>
          <w:szCs w:val="24"/>
        </w:rPr>
      </w:pPr>
    </w:p>
    <w:p w:rsidR="005646EB" w:rsidRDefault="005646EB" w:rsidP="005646EB">
      <w:pPr>
        <w:spacing w:after="0" w:line="240" w:lineRule="auto"/>
        <w:rPr>
          <w:sz w:val="24"/>
          <w:szCs w:val="24"/>
        </w:rPr>
      </w:pPr>
      <w:r w:rsidRPr="001A3D22">
        <w:rPr>
          <w:b/>
          <w:sz w:val="24"/>
          <w:szCs w:val="24"/>
        </w:rPr>
        <w:t>4. Количество</w:t>
      </w:r>
      <w:r w:rsidRPr="008C6241">
        <w:rPr>
          <w:b/>
          <w:sz w:val="24"/>
          <w:szCs w:val="24"/>
        </w:rPr>
        <w:t xml:space="preserve"> функционирующих </w:t>
      </w:r>
      <w:proofErr w:type="spellStart"/>
      <w:r w:rsidRPr="008C6241">
        <w:rPr>
          <w:b/>
          <w:sz w:val="24"/>
          <w:szCs w:val="24"/>
        </w:rPr>
        <w:t>сан</w:t>
      </w:r>
      <w:proofErr w:type="gramStart"/>
      <w:r w:rsidRPr="008C6241">
        <w:rPr>
          <w:b/>
          <w:sz w:val="24"/>
          <w:szCs w:val="24"/>
        </w:rPr>
        <w:t>.у</w:t>
      </w:r>
      <w:proofErr w:type="gramEnd"/>
      <w:r w:rsidRPr="008C6241">
        <w:rPr>
          <w:b/>
          <w:sz w:val="24"/>
          <w:szCs w:val="24"/>
        </w:rPr>
        <w:t>злов</w:t>
      </w:r>
      <w:proofErr w:type="spellEnd"/>
      <w:r w:rsidRPr="008C6241">
        <w:rPr>
          <w:b/>
          <w:sz w:val="24"/>
          <w:szCs w:val="24"/>
        </w:rPr>
        <w:t>/пищеблоков:</w:t>
      </w:r>
      <w:r>
        <w:rPr>
          <w:sz w:val="24"/>
          <w:szCs w:val="24"/>
        </w:rPr>
        <w:t xml:space="preserve"> Указываете в шт. цифрами (1, 2, 3 и т.д.);</w:t>
      </w:r>
    </w:p>
    <w:p w:rsidR="005646EB" w:rsidRDefault="005646EB" w:rsidP="005646EB">
      <w:pPr>
        <w:spacing w:after="0" w:line="240" w:lineRule="auto"/>
        <w:rPr>
          <w:sz w:val="24"/>
          <w:szCs w:val="24"/>
        </w:rPr>
      </w:pPr>
    </w:p>
    <w:p w:rsidR="005646EB" w:rsidRDefault="005646EB" w:rsidP="005646EB">
      <w:pPr>
        <w:spacing w:after="0" w:line="240" w:lineRule="auto"/>
        <w:rPr>
          <w:sz w:val="24"/>
          <w:szCs w:val="24"/>
        </w:rPr>
      </w:pPr>
      <w:r w:rsidRPr="001A3D22"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8C6241">
        <w:rPr>
          <w:b/>
          <w:sz w:val="24"/>
          <w:szCs w:val="24"/>
        </w:rPr>
        <w:t xml:space="preserve">Количество </w:t>
      </w:r>
      <w:proofErr w:type="spellStart"/>
      <w:r w:rsidRPr="008C6241">
        <w:rPr>
          <w:b/>
          <w:sz w:val="24"/>
          <w:szCs w:val="24"/>
        </w:rPr>
        <w:t>сан</w:t>
      </w:r>
      <w:proofErr w:type="gramStart"/>
      <w:r w:rsidRPr="008C6241">
        <w:rPr>
          <w:b/>
          <w:sz w:val="24"/>
          <w:szCs w:val="24"/>
        </w:rPr>
        <w:t>.у</w:t>
      </w:r>
      <w:proofErr w:type="gramEnd"/>
      <w:r w:rsidRPr="008C6241">
        <w:rPr>
          <w:b/>
          <w:sz w:val="24"/>
          <w:szCs w:val="24"/>
        </w:rPr>
        <w:t>злов</w:t>
      </w:r>
      <w:proofErr w:type="spellEnd"/>
      <w:r w:rsidRPr="008C6241">
        <w:rPr>
          <w:b/>
          <w:sz w:val="24"/>
          <w:szCs w:val="24"/>
        </w:rPr>
        <w:t>/пищеблоков, отремонтированных в период 2021-2025 гг. (с указанием номера и даты всех контрактов на ремонтные работы):</w:t>
      </w:r>
      <w:r w:rsidRPr="00EB759C">
        <w:rPr>
          <w:sz w:val="24"/>
          <w:szCs w:val="24"/>
        </w:rPr>
        <w:t xml:space="preserve"> </w:t>
      </w:r>
      <w:r>
        <w:rPr>
          <w:sz w:val="24"/>
          <w:szCs w:val="24"/>
        </w:rPr>
        <w:t>Указываете в шт. цифрами (1, 2, 3 и т.д.) + номер и дата контракта с 2021 по 2025 годы</w:t>
      </w:r>
      <w:r w:rsidRPr="005646EB">
        <w:rPr>
          <w:sz w:val="24"/>
          <w:szCs w:val="24"/>
        </w:rPr>
        <w:t xml:space="preserve"> </w:t>
      </w:r>
      <w:r>
        <w:rPr>
          <w:sz w:val="24"/>
          <w:szCs w:val="24"/>
        </w:rPr>
        <w:t>в формате «2, ГК от 01.01.2023 №….»;</w:t>
      </w:r>
    </w:p>
    <w:p w:rsidR="005646EB" w:rsidRDefault="005646EB" w:rsidP="005646EB">
      <w:pPr>
        <w:spacing w:after="0" w:line="240" w:lineRule="auto"/>
        <w:rPr>
          <w:sz w:val="24"/>
          <w:szCs w:val="24"/>
        </w:rPr>
      </w:pPr>
    </w:p>
    <w:p w:rsidR="005646EB" w:rsidRDefault="005646EB" w:rsidP="005646EB">
      <w:pPr>
        <w:spacing w:after="0" w:line="240" w:lineRule="auto"/>
        <w:rPr>
          <w:sz w:val="24"/>
          <w:szCs w:val="24"/>
        </w:rPr>
      </w:pPr>
      <w:r w:rsidRPr="001A3D22">
        <w:rPr>
          <w:b/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Pr="008C6241">
        <w:rPr>
          <w:b/>
          <w:sz w:val="24"/>
          <w:szCs w:val="24"/>
        </w:rPr>
        <w:t xml:space="preserve">Количество </w:t>
      </w:r>
      <w:proofErr w:type="spellStart"/>
      <w:r w:rsidRPr="008C6241">
        <w:rPr>
          <w:b/>
          <w:sz w:val="24"/>
          <w:szCs w:val="24"/>
        </w:rPr>
        <w:t>сан</w:t>
      </w:r>
      <w:proofErr w:type="gramStart"/>
      <w:r w:rsidRPr="008C6241">
        <w:rPr>
          <w:b/>
          <w:sz w:val="24"/>
          <w:szCs w:val="24"/>
        </w:rPr>
        <w:t>.у</w:t>
      </w:r>
      <w:proofErr w:type="gramEnd"/>
      <w:r w:rsidRPr="008C6241">
        <w:rPr>
          <w:b/>
          <w:sz w:val="24"/>
          <w:szCs w:val="24"/>
        </w:rPr>
        <w:t>злов</w:t>
      </w:r>
      <w:proofErr w:type="spellEnd"/>
      <w:r w:rsidRPr="008C6241">
        <w:rPr>
          <w:b/>
          <w:sz w:val="24"/>
          <w:szCs w:val="24"/>
        </w:rPr>
        <w:t xml:space="preserve">/пищеблоков, подлежащих ремонту: </w:t>
      </w:r>
      <w:r>
        <w:rPr>
          <w:sz w:val="24"/>
          <w:szCs w:val="24"/>
        </w:rPr>
        <w:t>Указываете в шт. цифрами (1, 2, 3 и т.д.);</w:t>
      </w:r>
    </w:p>
    <w:p w:rsidR="005646EB" w:rsidRDefault="005646EB" w:rsidP="005646EB">
      <w:pPr>
        <w:spacing w:after="0" w:line="240" w:lineRule="auto"/>
        <w:rPr>
          <w:sz w:val="24"/>
          <w:szCs w:val="24"/>
        </w:rPr>
      </w:pPr>
    </w:p>
    <w:p w:rsidR="005646EB" w:rsidRDefault="005646EB" w:rsidP="005646EB">
      <w:pPr>
        <w:spacing w:after="0" w:line="240" w:lineRule="auto"/>
        <w:rPr>
          <w:sz w:val="24"/>
          <w:szCs w:val="24"/>
        </w:rPr>
      </w:pPr>
      <w:r w:rsidRPr="001A3D22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Pr="00290F70">
        <w:rPr>
          <w:b/>
          <w:sz w:val="24"/>
          <w:szCs w:val="24"/>
        </w:rPr>
        <w:t>Обоснование необходимости ремонта с указанием аварийных элементов (при наличии)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При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наличие</w:t>
      </w:r>
      <w:proofErr w:type="gramEnd"/>
      <w:r>
        <w:rPr>
          <w:sz w:val="24"/>
          <w:szCs w:val="24"/>
        </w:rPr>
        <w:t xml:space="preserve"> аварийной ситуации пишем «да» (с указанием количества таких помещений и кратко описываете ситуацию). Если нет, тогда так и пишем «нет»;</w:t>
      </w:r>
    </w:p>
    <w:p w:rsidR="005646EB" w:rsidRDefault="005646EB" w:rsidP="005646EB">
      <w:pPr>
        <w:spacing w:after="0" w:line="240" w:lineRule="auto"/>
        <w:rPr>
          <w:sz w:val="24"/>
          <w:szCs w:val="24"/>
        </w:rPr>
      </w:pPr>
    </w:p>
    <w:p w:rsidR="005646EB" w:rsidRDefault="005646EB" w:rsidP="005646EB">
      <w:pPr>
        <w:spacing w:after="0" w:line="240" w:lineRule="auto"/>
        <w:rPr>
          <w:sz w:val="24"/>
          <w:szCs w:val="24"/>
        </w:rPr>
      </w:pPr>
      <w:r w:rsidRPr="001A3D22">
        <w:rPr>
          <w:b/>
          <w:sz w:val="24"/>
          <w:szCs w:val="24"/>
        </w:rPr>
        <w:t xml:space="preserve">8. </w:t>
      </w:r>
      <w:r w:rsidRPr="001A3D22">
        <w:rPr>
          <w:b/>
          <w:sz w:val="24"/>
          <w:szCs w:val="24"/>
        </w:rPr>
        <w:t>Информация о направлении заявок о потребности в финансировании для</w:t>
      </w:r>
      <w:r w:rsidRPr="00224690">
        <w:rPr>
          <w:b/>
          <w:sz w:val="24"/>
          <w:szCs w:val="24"/>
        </w:rPr>
        <w:t xml:space="preserve"> разработки проектной документации и ремонтных работ в период 2021-2025 гг. (с указанием реквизитов направления).</w:t>
      </w:r>
      <w:r>
        <w:rPr>
          <w:sz w:val="24"/>
          <w:szCs w:val="24"/>
        </w:rPr>
        <w:t xml:space="preserve"> Указываете куда направляли письмо (администрация, отдел образования), а также дату и номер письма</w:t>
      </w:r>
      <w:r w:rsidR="005C717C">
        <w:rPr>
          <w:sz w:val="24"/>
          <w:szCs w:val="24"/>
        </w:rPr>
        <w:t xml:space="preserve"> в формате «Письмо в администрацию от 01.01.2023 №…»</w:t>
      </w:r>
      <w:r>
        <w:rPr>
          <w:sz w:val="24"/>
          <w:szCs w:val="24"/>
        </w:rPr>
        <w:t>;</w:t>
      </w:r>
    </w:p>
    <w:p w:rsidR="005646EB" w:rsidRDefault="005646EB" w:rsidP="005646EB">
      <w:pPr>
        <w:spacing w:after="0" w:line="240" w:lineRule="auto"/>
        <w:rPr>
          <w:sz w:val="24"/>
          <w:szCs w:val="24"/>
        </w:rPr>
      </w:pPr>
    </w:p>
    <w:p w:rsidR="005646EB" w:rsidRDefault="005646EB" w:rsidP="005646EB">
      <w:pPr>
        <w:spacing w:after="0" w:line="240" w:lineRule="auto"/>
        <w:rPr>
          <w:sz w:val="24"/>
          <w:szCs w:val="24"/>
        </w:rPr>
      </w:pPr>
      <w:r w:rsidRPr="001A3D22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Pr="002631F4">
        <w:rPr>
          <w:b/>
          <w:sz w:val="24"/>
          <w:szCs w:val="24"/>
        </w:rPr>
        <w:t>Потребность в дополнительном финансировании разработки проектной документации и ремонтных работ.</w:t>
      </w:r>
      <w:r>
        <w:rPr>
          <w:sz w:val="24"/>
          <w:szCs w:val="24"/>
        </w:rPr>
        <w:t xml:space="preserve"> Пишите «да», либо «нет»;</w:t>
      </w:r>
    </w:p>
    <w:p w:rsidR="005646EB" w:rsidRDefault="005646EB" w:rsidP="005646EB">
      <w:pPr>
        <w:spacing w:after="0" w:line="240" w:lineRule="auto"/>
        <w:rPr>
          <w:sz w:val="24"/>
          <w:szCs w:val="24"/>
        </w:rPr>
      </w:pPr>
    </w:p>
    <w:p w:rsidR="005646EB" w:rsidRPr="00A00BFC" w:rsidRDefault="005646EB" w:rsidP="005646EB">
      <w:pPr>
        <w:spacing w:after="0" w:line="240" w:lineRule="auto"/>
        <w:rPr>
          <w:sz w:val="24"/>
          <w:szCs w:val="24"/>
        </w:rPr>
      </w:pPr>
      <w:r w:rsidRPr="001A3D22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Pr="003468BF">
        <w:rPr>
          <w:b/>
          <w:sz w:val="24"/>
          <w:szCs w:val="24"/>
        </w:rPr>
        <w:t xml:space="preserve">Информация о наличии предписаний контрольно-надзорных органов о необходимости проведения ремонтных работ </w:t>
      </w:r>
      <w:proofErr w:type="spellStart"/>
      <w:r w:rsidRPr="00E040F2">
        <w:rPr>
          <w:b/>
          <w:sz w:val="24"/>
          <w:szCs w:val="24"/>
        </w:rPr>
        <w:t>сан</w:t>
      </w:r>
      <w:proofErr w:type="gramStart"/>
      <w:r w:rsidRPr="00E040F2">
        <w:rPr>
          <w:b/>
          <w:sz w:val="24"/>
          <w:szCs w:val="24"/>
        </w:rPr>
        <w:t>.у</w:t>
      </w:r>
      <w:proofErr w:type="gramEnd"/>
      <w:r w:rsidRPr="00E040F2">
        <w:rPr>
          <w:b/>
          <w:sz w:val="24"/>
          <w:szCs w:val="24"/>
        </w:rPr>
        <w:t>злов</w:t>
      </w:r>
      <w:proofErr w:type="spellEnd"/>
      <w:r w:rsidRPr="00E040F2">
        <w:rPr>
          <w:b/>
          <w:sz w:val="24"/>
          <w:szCs w:val="24"/>
        </w:rPr>
        <w:t xml:space="preserve">/пищеблоков </w:t>
      </w:r>
      <w:r w:rsidRPr="003468BF">
        <w:rPr>
          <w:b/>
          <w:sz w:val="24"/>
          <w:szCs w:val="24"/>
        </w:rPr>
        <w:t>(с указанием реквизитов предписания и ответа о его исполнении).</w:t>
      </w:r>
      <w:r w:rsidRPr="00E040F2">
        <w:rPr>
          <w:rFonts w:ascii="Arial" w:hAnsi="Arial" w:cs="Arial"/>
          <w:sz w:val="19"/>
          <w:szCs w:val="19"/>
          <w:shd w:val="clear" w:color="auto" w:fill="FFFFFF"/>
        </w:rPr>
        <w:t xml:space="preserve"> </w:t>
      </w:r>
      <w:r>
        <w:rPr>
          <w:rFonts w:ascii="Arial" w:hAnsi="Arial" w:cs="Arial"/>
          <w:sz w:val="19"/>
          <w:szCs w:val="19"/>
          <w:shd w:val="clear" w:color="auto" w:fill="FFFFFF"/>
        </w:rPr>
        <w:t xml:space="preserve"> </w:t>
      </w:r>
      <w:r w:rsidRPr="008F5BE6">
        <w:rPr>
          <w:sz w:val="24"/>
          <w:szCs w:val="24"/>
          <w:shd w:val="clear" w:color="auto" w:fill="FFFFFF"/>
        </w:rPr>
        <w:t xml:space="preserve">Пишите наименование </w:t>
      </w:r>
      <w:r w:rsidRPr="008F5BE6">
        <w:rPr>
          <w:sz w:val="24"/>
          <w:szCs w:val="24"/>
        </w:rPr>
        <w:t xml:space="preserve">контрольно-надзорного </w:t>
      </w:r>
      <w:r w:rsidRPr="00AF2343">
        <w:rPr>
          <w:sz w:val="24"/>
          <w:szCs w:val="24"/>
        </w:rPr>
        <w:t xml:space="preserve">органа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Роспоребнадзор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Пожнадзор</w:t>
      </w:r>
      <w:proofErr w:type="spellEnd"/>
      <w:r>
        <w:rPr>
          <w:sz w:val="24"/>
          <w:szCs w:val="24"/>
        </w:rPr>
        <w:t xml:space="preserve">, Прокуратура) </w:t>
      </w:r>
      <w:r w:rsidRPr="00AF2343">
        <w:rPr>
          <w:sz w:val="24"/>
          <w:szCs w:val="24"/>
        </w:rPr>
        <w:t>и реквизиты предписания в формате «</w:t>
      </w:r>
      <w:proofErr w:type="spellStart"/>
      <w:r w:rsidRPr="00AF2343">
        <w:rPr>
          <w:sz w:val="24"/>
          <w:szCs w:val="24"/>
        </w:rPr>
        <w:t>Роспотребнадзор</w:t>
      </w:r>
      <w:proofErr w:type="spellEnd"/>
      <w:r w:rsidRPr="00AF2343">
        <w:rPr>
          <w:sz w:val="24"/>
          <w:szCs w:val="24"/>
        </w:rPr>
        <w:t>, от 01.01.2024 №….»</w:t>
      </w:r>
      <w:r>
        <w:rPr>
          <w:sz w:val="24"/>
          <w:szCs w:val="24"/>
        </w:rPr>
        <w:t>. А также дату его исполнения, либо планируемая дата его исполнение в формате «Исполнен в августе 2024 года», либо «Запланирован ремонт в августе 2025 года».</w:t>
      </w:r>
    </w:p>
    <w:p w:rsidR="002902B8" w:rsidRDefault="002902B8"/>
    <w:sectPr w:rsidR="002902B8" w:rsidSect="005646E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46EB"/>
    <w:rsid w:val="002902B8"/>
    <w:rsid w:val="005646EB"/>
    <w:rsid w:val="005C717C"/>
    <w:rsid w:val="009A61E3"/>
    <w:rsid w:val="00CB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jatzas</dc:creator>
  <cp:keywords/>
  <dc:description/>
  <cp:lastModifiedBy>jatzas</cp:lastModifiedBy>
  <cp:revision>2</cp:revision>
  <dcterms:created xsi:type="dcterms:W3CDTF">2025-01-23T13:10:00Z</dcterms:created>
  <dcterms:modified xsi:type="dcterms:W3CDTF">2025-01-23T13:14:00Z</dcterms:modified>
</cp:coreProperties>
</file>